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A" w:rsidRPr="00CB194A" w:rsidRDefault="00CB194A" w:rsidP="00CB1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94A">
        <w:rPr>
          <w:rFonts w:ascii="Times New Roman" w:hAnsi="Times New Roman" w:cs="Times New Roman"/>
          <w:b/>
          <w:sz w:val="28"/>
          <w:szCs w:val="28"/>
        </w:rPr>
        <w:t>Памятка родителям по усилению контроля за несовершеннолетними</w:t>
      </w:r>
    </w:p>
    <w:p w:rsidR="00CB194A" w:rsidRPr="00CB194A" w:rsidRDefault="00CB194A" w:rsidP="00CB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94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B194A" w:rsidRPr="00CB194A" w:rsidRDefault="00CB194A" w:rsidP="00CB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94A">
        <w:rPr>
          <w:rFonts w:ascii="Times New Roman" w:hAnsi="Times New Roman" w:cs="Times New Roman"/>
          <w:sz w:val="28"/>
          <w:szCs w:val="28"/>
        </w:rPr>
        <w:t>В связи с увеличением числа несчастных случаев с несовершеннолетними, их травмированием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взрослых.</w:t>
      </w:r>
    </w:p>
    <w:p w:rsidR="00CB194A" w:rsidRPr="00CB194A" w:rsidRDefault="00CB194A" w:rsidP="00CB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94A">
        <w:rPr>
          <w:rFonts w:ascii="Times New Roman" w:hAnsi="Times New Roman" w:cs="Times New Roman"/>
          <w:sz w:val="28"/>
          <w:szCs w:val="28"/>
        </w:rPr>
        <w:t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 за их местонахождением и время препровождением во внеурочное время, так как обязанность по обеспечению их безопасности в первую очередь лежит на Вас.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B194A" w:rsidRPr="00CB194A" w:rsidTr="00CB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Памятка родителям по усилению контроля за несовершеннолетними: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-научите детей личной безопасности;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-проведите с детьми индивидуальные беседы, объяснив важные правила, соблюдение которых поможет сохранить жизнь;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-организуйте свободное время детей;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-постоянно будьте на связи и в курсе, где и с кем ваш ребёнок, контролируйте место пребывания детей;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 контролируйте поведение ребенка в социальных сетях;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 не разрешайте детям ночевать у друзей;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-объясните ребёнку, что он имеет полное право сказать «нет» всегда и кому угодно, если этот «кто-то» пытается причинить ему вред;</w:t>
            </w:r>
          </w:p>
          <w:p w:rsidR="00CB194A" w:rsidRPr="00CB194A" w:rsidRDefault="00CB194A" w:rsidP="00CB19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4A">
              <w:rPr>
                <w:rFonts w:ascii="Times New Roman" w:hAnsi="Times New Roman" w:cs="Times New Roman"/>
                <w:sz w:val="28"/>
                <w:szCs w:val="28"/>
              </w:rPr>
      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      </w:r>
          </w:p>
        </w:tc>
      </w:tr>
    </w:tbl>
    <w:p w:rsidR="000002A3" w:rsidRDefault="000002A3" w:rsidP="00CB194A">
      <w:pPr>
        <w:spacing w:line="240" w:lineRule="auto"/>
      </w:pPr>
    </w:p>
    <w:sectPr w:rsidR="000002A3" w:rsidSect="0000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7B" w:rsidRDefault="007E4A7B" w:rsidP="00CB194A">
      <w:pPr>
        <w:spacing w:after="0" w:line="240" w:lineRule="auto"/>
      </w:pPr>
      <w:r>
        <w:separator/>
      </w:r>
    </w:p>
  </w:endnote>
  <w:endnote w:type="continuationSeparator" w:id="1">
    <w:p w:rsidR="007E4A7B" w:rsidRDefault="007E4A7B" w:rsidP="00CB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7B" w:rsidRDefault="007E4A7B" w:rsidP="00CB194A">
      <w:pPr>
        <w:spacing w:after="0" w:line="240" w:lineRule="auto"/>
      </w:pPr>
      <w:r>
        <w:separator/>
      </w:r>
    </w:p>
  </w:footnote>
  <w:footnote w:type="continuationSeparator" w:id="1">
    <w:p w:rsidR="007E4A7B" w:rsidRDefault="007E4A7B" w:rsidP="00CB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94A"/>
    <w:rsid w:val="000002A3"/>
    <w:rsid w:val="007E4A7B"/>
    <w:rsid w:val="00C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94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B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94A"/>
  </w:style>
  <w:style w:type="paragraph" w:styleId="a7">
    <w:name w:val="footer"/>
    <w:basedOn w:val="a"/>
    <w:link w:val="a8"/>
    <w:uiPriority w:val="99"/>
    <w:semiHidden/>
    <w:unhideWhenUsed/>
    <w:rsid w:val="00CB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2020-11-05T09:45:00Z</dcterms:created>
  <dcterms:modified xsi:type="dcterms:W3CDTF">2020-11-05T09:48:00Z</dcterms:modified>
</cp:coreProperties>
</file>